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3AF" w:rsidRDefault="008D33AF" w:rsidP="008D33AF">
      <w:pPr>
        <w:jc w:val="right"/>
        <w:rPr>
          <w:rFonts w:ascii="Sylfaen" w:hAnsi="Sylfaen"/>
          <w:lang w:val="ka-GE"/>
        </w:rPr>
      </w:pPr>
    </w:p>
    <w:p w:rsidR="008D33AF" w:rsidRDefault="008D33AF" w:rsidP="008D33AF">
      <w:pPr>
        <w:jc w:val="right"/>
        <w:rPr>
          <w:rFonts w:ascii="Sylfaen" w:hAnsi="Sylfaen"/>
          <w:lang w:val="ka-GE"/>
        </w:rPr>
      </w:pPr>
    </w:p>
    <w:p w:rsidR="008D33AF" w:rsidRDefault="008D33AF" w:rsidP="008D33AF">
      <w:pPr>
        <w:jc w:val="right"/>
        <w:rPr>
          <w:rFonts w:ascii="Sylfaen" w:hAnsi="Sylfaen"/>
          <w:lang w:val="ka-GE"/>
        </w:rPr>
      </w:pPr>
    </w:p>
    <w:p w:rsidR="00B23E8D" w:rsidRDefault="008D33AF" w:rsidP="001A60B2">
      <w:pPr>
        <w:spacing w:after="0"/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საქართველოს პრემიერ-მინისტრს</w:t>
      </w:r>
    </w:p>
    <w:p w:rsidR="008D33AF" w:rsidRPr="00883697" w:rsidRDefault="008D33AF" w:rsidP="001A60B2">
      <w:pPr>
        <w:spacing w:after="0"/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ბატონ </w:t>
      </w:r>
      <w:r w:rsidR="00767CD3">
        <w:rPr>
          <w:rFonts w:ascii="Sylfaen" w:hAnsi="Sylfaen"/>
          <w:lang w:val="ka-GE"/>
        </w:rPr>
        <w:t>გიორგი გახარიას</w:t>
      </w:r>
    </w:p>
    <w:p w:rsidR="008D33AF" w:rsidRDefault="008D33AF" w:rsidP="008D33AF">
      <w:pPr>
        <w:jc w:val="right"/>
        <w:rPr>
          <w:rFonts w:ascii="Sylfaen" w:hAnsi="Sylfaen"/>
          <w:lang w:val="ka-GE"/>
        </w:rPr>
      </w:pPr>
    </w:p>
    <w:p w:rsidR="001A60B2" w:rsidRDefault="001A60B2" w:rsidP="008D33AF">
      <w:pPr>
        <w:jc w:val="right"/>
        <w:rPr>
          <w:rFonts w:ascii="Sylfaen" w:hAnsi="Sylfaen"/>
          <w:lang w:val="ka-GE"/>
        </w:rPr>
      </w:pPr>
    </w:p>
    <w:p w:rsidR="001A60B2" w:rsidRDefault="001A60B2" w:rsidP="008D33AF">
      <w:pPr>
        <w:jc w:val="right"/>
        <w:rPr>
          <w:rFonts w:ascii="Sylfaen" w:hAnsi="Sylfaen"/>
          <w:lang w:val="ka-GE"/>
        </w:rPr>
      </w:pPr>
    </w:p>
    <w:p w:rsidR="008D33AF" w:rsidRDefault="008D33AF" w:rsidP="008D33AF">
      <w:pPr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ბატონო </w:t>
      </w:r>
      <w:r w:rsidR="00767CD3">
        <w:rPr>
          <w:rFonts w:ascii="Sylfaen" w:hAnsi="Sylfaen"/>
          <w:lang w:val="ka-GE"/>
        </w:rPr>
        <w:t>გიორგი</w:t>
      </w:r>
      <w:r>
        <w:rPr>
          <w:rFonts w:ascii="Sylfaen" w:hAnsi="Sylfaen"/>
          <w:lang w:val="ka-GE"/>
        </w:rPr>
        <w:t>,</w:t>
      </w:r>
    </w:p>
    <w:p w:rsidR="008D33AF" w:rsidRDefault="008D33AF" w:rsidP="008D33AF">
      <w:pPr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საქართველოს საბიუჯეტო კოდექსის 34-ე მუხლის მე-6 ნაწილის უზრუნველყოფის მიზნით</w:t>
      </w:r>
      <w:r w:rsidR="00D67707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საქართველოს მთავრობის სხდომაზე განსახილველად წარმოგიდგენთ ქვეყნის ძირითადი მონაცემების და მიმართულებების დოკუმენტის (20</w:t>
      </w:r>
      <w:r w:rsidR="00883697">
        <w:rPr>
          <w:rFonts w:ascii="Sylfaen" w:hAnsi="Sylfaen"/>
          <w:lang w:val="ka-GE"/>
        </w:rPr>
        <w:t>2</w:t>
      </w:r>
      <w:r w:rsidR="00767CD3">
        <w:rPr>
          <w:rFonts w:ascii="Sylfaen" w:hAnsi="Sylfaen"/>
          <w:lang w:val="ka-GE"/>
        </w:rPr>
        <w:t>1</w:t>
      </w:r>
      <w:r>
        <w:rPr>
          <w:rFonts w:ascii="Sylfaen" w:hAnsi="Sylfaen"/>
          <w:lang w:val="ka-GE"/>
        </w:rPr>
        <w:t>-20</w:t>
      </w:r>
      <w:r w:rsidR="00D67707">
        <w:rPr>
          <w:rFonts w:ascii="Sylfaen" w:hAnsi="Sylfaen"/>
          <w:lang w:val="ka-GE"/>
        </w:rPr>
        <w:t>2</w:t>
      </w:r>
      <w:r w:rsidR="00767CD3">
        <w:rPr>
          <w:rFonts w:ascii="Sylfaen" w:hAnsi="Sylfaen"/>
          <w:lang w:val="ka-GE"/>
        </w:rPr>
        <w:t>4</w:t>
      </w:r>
      <w:bookmarkStart w:id="0" w:name="_GoBack"/>
      <w:bookmarkEnd w:id="0"/>
      <w:r>
        <w:rPr>
          <w:rFonts w:ascii="Sylfaen" w:hAnsi="Sylfaen"/>
          <w:lang w:val="ka-GE"/>
        </w:rPr>
        <w:t xml:space="preserve"> წლებისათვის) პირველად ვარიანტს.</w:t>
      </w:r>
    </w:p>
    <w:p w:rsidR="008D33AF" w:rsidRDefault="008D33AF" w:rsidP="008D33AF">
      <w:pPr>
        <w:jc w:val="both"/>
        <w:rPr>
          <w:rFonts w:ascii="Sylfaen" w:hAnsi="Sylfaen"/>
          <w:lang w:val="ka-GE"/>
        </w:rPr>
      </w:pPr>
    </w:p>
    <w:p w:rsidR="008D33AF" w:rsidRDefault="008D33AF" w:rsidP="008D33AF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ab/>
        <w:t xml:space="preserve">დანართი: „ </w:t>
      </w:r>
      <w:r w:rsidR="001428FE">
        <w:rPr>
          <w:rFonts w:ascii="Sylfaen" w:hAnsi="Sylfaen"/>
          <w:lang w:val="en-US"/>
        </w:rPr>
        <w:t xml:space="preserve">         </w:t>
      </w:r>
      <w:r>
        <w:rPr>
          <w:rFonts w:ascii="Sylfaen" w:hAnsi="Sylfaen"/>
          <w:lang w:val="ka-GE"/>
        </w:rPr>
        <w:t xml:space="preserve"> “ ფურცელი</w:t>
      </w:r>
    </w:p>
    <w:p w:rsidR="008D33AF" w:rsidRDefault="008D33AF" w:rsidP="008D33AF">
      <w:pPr>
        <w:jc w:val="both"/>
        <w:rPr>
          <w:rFonts w:ascii="Sylfaen" w:hAnsi="Sylfaen"/>
          <w:lang w:val="ka-GE"/>
        </w:rPr>
      </w:pPr>
    </w:p>
    <w:p w:rsidR="008D33AF" w:rsidRDefault="008D33AF" w:rsidP="008D33AF">
      <w:pPr>
        <w:jc w:val="both"/>
        <w:rPr>
          <w:rFonts w:ascii="Sylfaen" w:hAnsi="Sylfaen"/>
          <w:lang w:val="ka-GE"/>
        </w:rPr>
      </w:pPr>
    </w:p>
    <w:p w:rsidR="008D33AF" w:rsidRDefault="008D33AF" w:rsidP="008D33AF">
      <w:pPr>
        <w:jc w:val="both"/>
        <w:rPr>
          <w:rFonts w:ascii="Sylfaen" w:hAnsi="Sylfaen"/>
          <w:lang w:val="ka-GE"/>
        </w:rPr>
      </w:pPr>
    </w:p>
    <w:p w:rsidR="008D33AF" w:rsidRDefault="008D33AF" w:rsidP="001A60B2">
      <w:pPr>
        <w:ind w:left="6480" w:firstLine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პატივისცემით,</w:t>
      </w:r>
    </w:p>
    <w:p w:rsidR="008D33AF" w:rsidRDefault="008D33AF" w:rsidP="008D33AF">
      <w:pPr>
        <w:jc w:val="both"/>
        <w:rPr>
          <w:rFonts w:ascii="Sylfaen" w:hAnsi="Sylfaen"/>
          <w:lang w:val="ka-GE"/>
        </w:rPr>
      </w:pPr>
    </w:p>
    <w:p w:rsidR="008D33AF" w:rsidRDefault="008D33AF" w:rsidP="008D33AF">
      <w:pPr>
        <w:jc w:val="both"/>
        <w:rPr>
          <w:rFonts w:ascii="Sylfaen" w:hAnsi="Sylfaen"/>
          <w:lang w:val="ka-GE"/>
        </w:rPr>
      </w:pPr>
    </w:p>
    <w:p w:rsidR="008D33AF" w:rsidRPr="00DF4469" w:rsidRDefault="00DF4469" w:rsidP="001A60B2">
      <w:pPr>
        <w:ind w:left="648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ივანე მაჭავარიანი</w:t>
      </w:r>
    </w:p>
    <w:sectPr w:rsidR="008D33AF" w:rsidRPr="00DF44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AF"/>
    <w:rsid w:val="001428FE"/>
    <w:rsid w:val="001A60B2"/>
    <w:rsid w:val="00384B46"/>
    <w:rsid w:val="003F2CFC"/>
    <w:rsid w:val="00767CD3"/>
    <w:rsid w:val="00883697"/>
    <w:rsid w:val="008D33AF"/>
    <w:rsid w:val="00B02F93"/>
    <w:rsid w:val="00B1722A"/>
    <w:rsid w:val="00B23E8D"/>
    <w:rsid w:val="00D67707"/>
    <w:rsid w:val="00DF4469"/>
    <w:rsid w:val="00F85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B20AD4"/>
  <w15:docId w15:val="{93039D23-BA0B-4270-B86A-9CD2EE838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A60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0B2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Ekaterine Guntsadze</dc:creator>
  <cp:lastModifiedBy>Inga Gurgenidze</cp:lastModifiedBy>
  <cp:revision>4</cp:revision>
  <cp:lastPrinted>2017-07-05T10:59:00Z</cp:lastPrinted>
  <dcterms:created xsi:type="dcterms:W3CDTF">2019-06-10T07:14:00Z</dcterms:created>
  <dcterms:modified xsi:type="dcterms:W3CDTF">2020-06-29T10:30:00Z</dcterms:modified>
</cp:coreProperties>
</file>